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88C1" w14:textId="77777777" w:rsidR="003B671F" w:rsidRDefault="003B671F" w:rsidP="00F74D92">
      <w:pPr>
        <w:spacing w:after="120" w:line="240" w:lineRule="auto"/>
        <w:jc w:val="center"/>
        <w:rPr>
          <w:rFonts w:ascii="Arial" w:hAnsi="Arial" w:cs="Arial"/>
          <w:bCs/>
          <w:color w:val="1C4263"/>
          <w:sz w:val="28"/>
          <w:szCs w:val="28"/>
        </w:rPr>
      </w:pPr>
      <w:r>
        <w:rPr>
          <w:rFonts w:ascii="Arial" w:hAnsi="Arial" w:cs="Arial"/>
          <w:bCs/>
          <w:noProof/>
          <w:color w:val="1C4263"/>
          <w:sz w:val="28"/>
          <w:szCs w:val="28"/>
        </w:rPr>
        <w:drawing>
          <wp:inline distT="0" distB="0" distL="0" distR="0" wp14:anchorId="514C0BF2" wp14:editId="12798271">
            <wp:extent cx="1718734" cy="682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13" cy="70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453BE" w14:textId="5A8DD33C" w:rsidR="0022759E" w:rsidRPr="00E4760B" w:rsidRDefault="003B671F" w:rsidP="00F74D92">
      <w:pPr>
        <w:spacing w:after="120" w:line="240" w:lineRule="auto"/>
        <w:jc w:val="center"/>
        <w:rPr>
          <w:rFonts w:ascii="Arial" w:hAnsi="Arial" w:cs="Arial"/>
          <w:bCs/>
          <w:caps/>
          <w:color w:val="1C4263"/>
          <w:sz w:val="28"/>
          <w:szCs w:val="28"/>
        </w:rPr>
      </w:pPr>
      <w:r w:rsidRPr="00E4760B">
        <w:rPr>
          <w:rFonts w:ascii="Arial" w:hAnsi="Arial" w:cs="Arial"/>
          <w:bCs/>
          <w:color w:val="1C4263"/>
          <w:sz w:val="28"/>
          <w:szCs w:val="28"/>
        </w:rPr>
        <w:t xml:space="preserve">What are </w:t>
      </w:r>
      <w:r>
        <w:rPr>
          <w:rFonts w:ascii="Arial" w:hAnsi="Arial" w:cs="Arial"/>
          <w:bCs/>
          <w:color w:val="1C4263"/>
          <w:sz w:val="28"/>
          <w:szCs w:val="28"/>
        </w:rPr>
        <w:t>Y</w:t>
      </w:r>
      <w:r w:rsidRPr="00E4760B">
        <w:rPr>
          <w:rFonts w:ascii="Arial" w:hAnsi="Arial" w:cs="Arial"/>
          <w:bCs/>
          <w:color w:val="1C4263"/>
          <w:sz w:val="28"/>
          <w:szCs w:val="28"/>
        </w:rPr>
        <w:t>our</w:t>
      </w:r>
      <w:r>
        <w:rPr>
          <w:rFonts w:ascii="Arial" w:hAnsi="Arial" w:cs="Arial"/>
          <w:bCs/>
          <w:color w:val="1C4263"/>
          <w:sz w:val="28"/>
          <w:szCs w:val="28"/>
        </w:rPr>
        <w:t xml:space="preserve"> </w:t>
      </w:r>
      <w:r w:rsidRPr="00E4760B">
        <w:rPr>
          <w:rFonts w:ascii="Arial" w:hAnsi="Arial" w:cs="Arial"/>
          <w:bCs/>
          <w:color w:val="1C4263"/>
          <w:sz w:val="28"/>
          <w:szCs w:val="28"/>
        </w:rPr>
        <w:t>D.O.B.S.</w:t>
      </w:r>
      <w:r>
        <w:rPr>
          <w:rFonts w:ascii="Arial" w:hAnsi="Arial" w:cs="Arial"/>
          <w:bCs/>
          <w:color w:val="1C4263"/>
          <w:sz w:val="28"/>
          <w:szCs w:val="28"/>
        </w:rPr>
        <w:t xml:space="preserve"> (</w:t>
      </w:r>
      <w:r>
        <w:rPr>
          <w:rFonts w:ascii="Arial" w:hAnsi="Arial" w:cs="Arial"/>
          <w:bCs/>
          <w:color w:val="1C4263"/>
          <w:sz w:val="28"/>
          <w:szCs w:val="28"/>
        </w:rPr>
        <w:t>Dreams, Opportunities, Barriers, and Strengths</w:t>
      </w:r>
      <w:r>
        <w:rPr>
          <w:rFonts w:ascii="Arial" w:hAnsi="Arial" w:cs="Arial"/>
          <w:bCs/>
          <w:color w:val="1C4263"/>
          <w:sz w:val="28"/>
          <w:szCs w:val="28"/>
        </w:rPr>
        <w:t>)</w:t>
      </w:r>
      <w:r w:rsidRPr="00E4760B">
        <w:rPr>
          <w:rFonts w:ascii="Arial" w:hAnsi="Arial" w:cs="Arial"/>
          <w:bCs/>
          <w:color w:val="1C4263"/>
          <w:sz w:val="28"/>
          <w:szCs w:val="28"/>
        </w:rPr>
        <w:t>?</w:t>
      </w:r>
    </w:p>
    <w:p w14:paraId="175D639D" w14:textId="77777777" w:rsidR="00F74D92" w:rsidRDefault="00F74D92"/>
    <w:tbl>
      <w:tblPr>
        <w:tblW w:w="134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00"/>
        <w:gridCol w:w="6500"/>
      </w:tblGrid>
      <w:tr w:rsidR="00F74D92" w:rsidRPr="00F74D92" w14:paraId="49DB621B" w14:textId="77777777" w:rsidTr="00C700E5">
        <w:trPr>
          <w:trHeight w:val="584"/>
          <w:jc w:val="center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32B5D" w14:textId="77777777" w:rsidR="00F74D92" w:rsidRPr="003B671F" w:rsidRDefault="00F74D92" w:rsidP="00C516AA">
            <w:pPr>
              <w:rPr>
                <w:rFonts w:ascii="Arial" w:hAnsi="Arial" w:cs="Arial"/>
                <w:bCs/>
                <w:caps/>
                <w:sz w:val="26"/>
                <w:szCs w:val="26"/>
              </w:rPr>
            </w:pPr>
            <w:r w:rsidRPr="003B671F">
              <w:rPr>
                <w:rFonts w:ascii="Arial" w:hAnsi="Arial" w:cs="Arial"/>
                <w:bCs/>
                <w:caps/>
                <w:sz w:val="26"/>
                <w:szCs w:val="26"/>
              </w:rPr>
              <w:t>Dreams</w:t>
            </w:r>
          </w:p>
          <w:p w14:paraId="7E638ADD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caps/>
                <w:sz w:val="24"/>
                <w:szCs w:val="24"/>
              </w:rPr>
              <w:t>1.</w:t>
            </w:r>
          </w:p>
          <w:p w14:paraId="4BD338B2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caps/>
                <w:sz w:val="20"/>
                <w:szCs w:val="20"/>
              </w:rPr>
              <w:t>2.</w:t>
            </w:r>
          </w:p>
          <w:p w14:paraId="0132DA9C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caps/>
                <w:sz w:val="20"/>
                <w:szCs w:val="20"/>
              </w:rPr>
              <w:t>3.</w:t>
            </w:r>
          </w:p>
          <w:p w14:paraId="16F95343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caps/>
                <w:sz w:val="20"/>
                <w:szCs w:val="20"/>
              </w:rPr>
              <w:t>4.</w:t>
            </w:r>
          </w:p>
          <w:p w14:paraId="75FBFAD8" w14:textId="77777777" w:rsidR="00F74D92" w:rsidRPr="00E4760B" w:rsidRDefault="00F74D92" w:rsidP="002D55DC">
            <w:pPr>
              <w:spacing w:after="400" w:line="240" w:lineRule="auto"/>
              <w:rPr>
                <w:rFonts w:ascii="Arial" w:hAnsi="Arial" w:cs="Arial"/>
                <w:caps/>
                <w:sz w:val="24"/>
                <w:szCs w:val="2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3B671F">
              <w:rPr>
                <w:rFonts w:ascii="Arial" w:hAnsi="Arial" w:cs="Arial"/>
                <w:caps/>
                <w:sz w:val="20"/>
                <w:szCs w:val="20"/>
              </w:rPr>
              <w:t>5.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31D13" w14:textId="77777777" w:rsidR="00F74D92" w:rsidRPr="003B671F" w:rsidRDefault="00F74D92" w:rsidP="00C516AA">
            <w:pPr>
              <w:rPr>
                <w:rFonts w:ascii="Arial" w:hAnsi="Arial" w:cs="Arial"/>
                <w:bCs/>
                <w:caps/>
                <w:sz w:val="26"/>
                <w:szCs w:val="26"/>
              </w:rPr>
            </w:pPr>
            <w:r w:rsidRPr="003B671F">
              <w:rPr>
                <w:rFonts w:ascii="Arial" w:hAnsi="Arial" w:cs="Arial"/>
                <w:bCs/>
                <w:caps/>
                <w:sz w:val="26"/>
                <w:szCs w:val="26"/>
              </w:rPr>
              <w:t>Opportunities</w:t>
            </w:r>
          </w:p>
          <w:p w14:paraId="640F5A03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4"/>
                <w:szCs w:val="24"/>
              </w:rPr>
              <w:t>1</w:t>
            </w: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</w:p>
          <w:p w14:paraId="3BFD0573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2.</w:t>
            </w:r>
          </w:p>
          <w:p w14:paraId="74C6D6E1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3.</w:t>
            </w:r>
          </w:p>
          <w:p w14:paraId="0B2E683B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4.</w:t>
            </w:r>
          </w:p>
          <w:p w14:paraId="0E6167E5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5.</w:t>
            </w:r>
          </w:p>
        </w:tc>
      </w:tr>
      <w:tr w:rsidR="00F74D92" w:rsidRPr="00F74D92" w14:paraId="54420F53" w14:textId="77777777" w:rsidTr="00C700E5">
        <w:trPr>
          <w:trHeight w:val="584"/>
          <w:jc w:val="center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F7C35" w14:textId="77777777" w:rsidR="00F74D92" w:rsidRPr="003B671F" w:rsidRDefault="00F74D92" w:rsidP="00C516AA">
            <w:pPr>
              <w:rPr>
                <w:rFonts w:ascii="Arial" w:hAnsi="Arial" w:cs="Arial"/>
                <w:bCs/>
                <w:caps/>
                <w:sz w:val="26"/>
                <w:szCs w:val="26"/>
              </w:rPr>
            </w:pPr>
            <w:r w:rsidRPr="003B671F">
              <w:rPr>
                <w:rFonts w:ascii="Arial" w:hAnsi="Arial" w:cs="Arial"/>
                <w:bCs/>
                <w:caps/>
                <w:sz w:val="26"/>
                <w:szCs w:val="26"/>
              </w:rPr>
              <w:t>successes</w:t>
            </w:r>
          </w:p>
          <w:p w14:paraId="045C9AEE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4"/>
                <w:szCs w:val="24"/>
              </w:rPr>
              <w:t>1</w:t>
            </w: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</w:p>
          <w:p w14:paraId="6FB04D3D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2.</w:t>
            </w:r>
          </w:p>
          <w:p w14:paraId="59900EE3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3.</w:t>
            </w:r>
          </w:p>
          <w:p w14:paraId="0697F98D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4.</w:t>
            </w:r>
          </w:p>
          <w:p w14:paraId="0F4D5CF5" w14:textId="77777777" w:rsidR="00F74D92" w:rsidRPr="00E4760B" w:rsidRDefault="00F74D92" w:rsidP="002D55DC">
            <w:pPr>
              <w:spacing w:after="400" w:line="240" w:lineRule="auto"/>
              <w:rPr>
                <w:rFonts w:ascii="Arial" w:hAnsi="Arial" w:cs="Arial"/>
                <w:caps/>
                <w:sz w:val="24"/>
                <w:szCs w:val="2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5.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3E877" w14:textId="77777777" w:rsidR="00F74D92" w:rsidRPr="003B671F" w:rsidRDefault="00F74D92" w:rsidP="00C516AA">
            <w:pPr>
              <w:rPr>
                <w:rFonts w:ascii="Arial" w:hAnsi="Arial" w:cs="Arial"/>
                <w:bCs/>
                <w:caps/>
                <w:sz w:val="26"/>
                <w:szCs w:val="26"/>
              </w:rPr>
            </w:pPr>
            <w:r w:rsidRPr="003B671F">
              <w:rPr>
                <w:rFonts w:ascii="Arial" w:hAnsi="Arial" w:cs="Arial"/>
                <w:bCs/>
                <w:caps/>
                <w:sz w:val="26"/>
                <w:szCs w:val="26"/>
              </w:rPr>
              <w:t>barriers</w:t>
            </w:r>
          </w:p>
          <w:p w14:paraId="1929DF52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1.</w:t>
            </w:r>
          </w:p>
          <w:p w14:paraId="76690834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2.</w:t>
            </w:r>
          </w:p>
          <w:p w14:paraId="366CB4AB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3.</w:t>
            </w:r>
          </w:p>
          <w:p w14:paraId="035BCEAE" w14:textId="77777777" w:rsidR="00F74D92" w:rsidRPr="003B671F" w:rsidRDefault="00F74D92" w:rsidP="002D55DC">
            <w:pPr>
              <w:spacing w:after="40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4.</w:t>
            </w:r>
          </w:p>
          <w:p w14:paraId="7414926B" w14:textId="77777777" w:rsidR="00F74D92" w:rsidRPr="00E4760B" w:rsidRDefault="00F74D92" w:rsidP="002D55DC">
            <w:pPr>
              <w:spacing w:after="400" w:line="240" w:lineRule="auto"/>
              <w:rPr>
                <w:rFonts w:ascii="Arial" w:hAnsi="Arial" w:cs="Arial"/>
                <w:caps/>
                <w:sz w:val="24"/>
                <w:szCs w:val="2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3B671F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  <w:r w:rsidRPr="003B671F">
              <w:rPr>
                <w:rFonts w:ascii="Arial" w:hAnsi="Arial" w:cs="Arial"/>
                <w:bCs/>
                <w:caps/>
                <w:sz w:val="24"/>
                <w:szCs w:val="24"/>
              </w:rPr>
              <w:t>.</w:t>
            </w:r>
          </w:p>
        </w:tc>
      </w:tr>
    </w:tbl>
    <w:p w14:paraId="0552D81F" w14:textId="60FE1EBE" w:rsidR="00F74D92" w:rsidRDefault="00F74D92"/>
    <w:p w14:paraId="61E96D77" w14:textId="77777777" w:rsidR="002C6006" w:rsidRDefault="002C6006" w:rsidP="002C6006">
      <w:pPr>
        <w:spacing w:after="240"/>
        <w:rPr>
          <w:b/>
          <w:bCs/>
          <w:sz w:val="28"/>
          <w:szCs w:val="28"/>
        </w:rPr>
      </w:pPr>
    </w:p>
    <w:p w14:paraId="12FD84B9" w14:textId="2505931C" w:rsidR="008C6874" w:rsidRPr="00C700E5" w:rsidRDefault="008C6874" w:rsidP="002C6006">
      <w:pPr>
        <w:spacing w:after="240"/>
        <w:rPr>
          <w:rFonts w:ascii="Arial" w:hAnsi="Arial" w:cs="Arial"/>
          <w:color w:val="1C4263"/>
          <w:sz w:val="32"/>
          <w:szCs w:val="32"/>
        </w:rPr>
      </w:pPr>
      <w:r w:rsidRPr="00C700E5">
        <w:rPr>
          <w:rFonts w:ascii="Arial" w:hAnsi="Arial" w:cs="Arial"/>
          <w:color w:val="1C4263"/>
          <w:sz w:val="32"/>
          <w:szCs w:val="32"/>
        </w:rPr>
        <w:t>Instructions:</w:t>
      </w:r>
    </w:p>
    <w:p w14:paraId="0327077E" w14:textId="188E0293" w:rsidR="008C6874" w:rsidRPr="00C700E5" w:rsidRDefault="008C6874">
      <w:pPr>
        <w:rPr>
          <w:rFonts w:ascii="Arial" w:hAnsi="Arial" w:cs="Arial"/>
          <w:color w:val="636466"/>
          <w:sz w:val="28"/>
          <w:szCs w:val="28"/>
        </w:rPr>
      </w:pPr>
      <w:r w:rsidRPr="00C700E5">
        <w:rPr>
          <w:rFonts w:ascii="Arial" w:hAnsi="Arial" w:cs="Arial"/>
          <w:color w:val="636466"/>
          <w:sz w:val="28"/>
          <w:szCs w:val="28"/>
        </w:rPr>
        <w:t xml:space="preserve">Please complete </w:t>
      </w:r>
      <w:r w:rsidR="002C6006" w:rsidRPr="00C700E5">
        <w:rPr>
          <w:rFonts w:ascii="Arial" w:hAnsi="Arial" w:cs="Arial"/>
          <w:color w:val="636466"/>
          <w:sz w:val="28"/>
          <w:szCs w:val="28"/>
        </w:rPr>
        <w:t xml:space="preserve">each section of </w:t>
      </w:r>
      <w:r w:rsidRPr="00C700E5">
        <w:rPr>
          <w:rFonts w:ascii="Arial" w:hAnsi="Arial" w:cs="Arial"/>
          <w:color w:val="636466"/>
          <w:sz w:val="28"/>
          <w:szCs w:val="28"/>
        </w:rPr>
        <w:t xml:space="preserve">the chart using </w:t>
      </w:r>
      <w:r w:rsidR="002C6006" w:rsidRPr="00C700E5">
        <w:rPr>
          <w:rFonts w:ascii="Arial" w:hAnsi="Arial" w:cs="Arial"/>
          <w:color w:val="636466"/>
          <w:sz w:val="28"/>
          <w:szCs w:val="28"/>
        </w:rPr>
        <w:t>the following perspectives as your guide.</w:t>
      </w:r>
    </w:p>
    <w:p w14:paraId="7BDE702F" w14:textId="3F855BEB" w:rsidR="002C6006" w:rsidRDefault="002C6006"/>
    <w:p w14:paraId="755D2447" w14:textId="7A241318" w:rsidR="002C6006" w:rsidRDefault="002C6006">
      <w:r w:rsidRPr="008C68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60F2" wp14:editId="0378B469">
                <wp:simplePos x="0" y="0"/>
                <wp:positionH relativeFrom="column">
                  <wp:posOffset>179070</wp:posOffset>
                </wp:positionH>
                <wp:positionV relativeFrom="paragraph">
                  <wp:posOffset>21694</wp:posOffset>
                </wp:positionV>
                <wp:extent cx="8273491" cy="3200400"/>
                <wp:effectExtent l="0" t="0" r="0" b="0"/>
                <wp:wrapNone/>
                <wp:docPr id="3" name="Tex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AB7F87-FF7C-48C2-91A5-67776885F93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73491" cy="320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CDAF5C" w14:textId="5DEC1281" w:rsidR="008C6874" w:rsidRPr="00C700E5" w:rsidRDefault="008C6874" w:rsidP="002C60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480" w:lineRule="auto"/>
                              <w:ind w:hanging="806"/>
                              <w:rPr>
                                <w:rFonts w:ascii="Arial" w:eastAsia="Times New Roman" w:hAnsi="Arial" w:cs="Arial"/>
                                <w:color w:val="636466"/>
                                <w:sz w:val="28"/>
                                <w:szCs w:val="28"/>
                              </w:rPr>
                            </w:pPr>
                            <w:r w:rsidRPr="00C700E5">
                              <w:rPr>
                                <w:rFonts w:ascii="Arial" w:hAnsi="Arial" w:cs="Arial"/>
                                <w:b/>
                                <w:bCs/>
                                <w:color w:val="1C4263"/>
                                <w:kern w:val="24"/>
                                <w:sz w:val="28"/>
                                <w:szCs w:val="28"/>
                              </w:rPr>
                              <w:t>Dreams:</w:t>
                            </w:r>
                            <w:r w:rsidRPr="00C700E5">
                              <w:rPr>
                                <w:rFonts w:ascii="Arial" w:hAnsi="Arial" w:cs="Arial"/>
                                <w:color w:val="1C426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00E5">
                              <w:rPr>
                                <w:rFonts w:ascii="Arial" w:hAnsi="Arial" w:cs="Arial"/>
                                <w:color w:val="636466"/>
                                <w:kern w:val="24"/>
                                <w:sz w:val="28"/>
                                <w:szCs w:val="28"/>
                              </w:rPr>
                              <w:t>If you could wave a magic wand and make it happen with no restrictions or limitations</w:t>
                            </w:r>
                          </w:p>
                          <w:p w14:paraId="04CD03D7" w14:textId="77777777" w:rsidR="008C6874" w:rsidRPr="00C700E5" w:rsidRDefault="008C6874" w:rsidP="002C60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480" w:lineRule="auto"/>
                              <w:ind w:hanging="806"/>
                              <w:rPr>
                                <w:rFonts w:ascii="Arial" w:eastAsia="Times New Roman" w:hAnsi="Arial" w:cs="Arial"/>
                                <w:color w:val="636466"/>
                                <w:sz w:val="28"/>
                                <w:szCs w:val="28"/>
                              </w:rPr>
                            </w:pPr>
                            <w:r w:rsidRPr="00C700E5">
                              <w:rPr>
                                <w:rFonts w:ascii="Arial" w:hAnsi="Arial" w:cs="Arial"/>
                                <w:b/>
                                <w:bCs/>
                                <w:color w:val="E89700"/>
                                <w:kern w:val="24"/>
                                <w:sz w:val="28"/>
                                <w:szCs w:val="28"/>
                              </w:rPr>
                              <w:t>Opportunities:</w:t>
                            </w:r>
                            <w:r w:rsidRPr="00C700E5">
                              <w:rPr>
                                <w:rFonts w:ascii="Arial" w:hAnsi="Arial" w:cs="Arial"/>
                                <w:color w:val="FFC000" w:themeColor="accent4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00E5">
                              <w:rPr>
                                <w:rFonts w:ascii="Arial" w:hAnsi="Arial" w:cs="Arial"/>
                                <w:color w:val="636466"/>
                                <w:kern w:val="24"/>
                                <w:sz w:val="28"/>
                                <w:szCs w:val="28"/>
                              </w:rPr>
                              <w:t xml:space="preserve">Could potentially occur </w:t>
                            </w:r>
                            <w:proofErr w:type="gramStart"/>
                            <w:r w:rsidRPr="00C700E5">
                              <w:rPr>
                                <w:rFonts w:ascii="Arial" w:hAnsi="Arial" w:cs="Arial"/>
                                <w:color w:val="636466"/>
                                <w:kern w:val="24"/>
                                <w:sz w:val="28"/>
                                <w:szCs w:val="28"/>
                              </w:rPr>
                              <w:t>in the near future</w:t>
                            </w:r>
                            <w:proofErr w:type="gramEnd"/>
                          </w:p>
                          <w:p w14:paraId="4818F10C" w14:textId="5BF6C024" w:rsidR="008C6874" w:rsidRPr="00C700E5" w:rsidRDefault="008C6874" w:rsidP="002C60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480" w:lineRule="auto"/>
                              <w:ind w:hanging="806"/>
                              <w:rPr>
                                <w:rFonts w:ascii="Arial" w:eastAsia="Times New Roman" w:hAnsi="Arial" w:cs="Arial"/>
                                <w:color w:val="636466"/>
                                <w:sz w:val="28"/>
                                <w:szCs w:val="28"/>
                              </w:rPr>
                            </w:pPr>
                            <w:r w:rsidRPr="00C700E5">
                              <w:rPr>
                                <w:rFonts w:ascii="Arial" w:hAnsi="Arial" w:cs="Arial"/>
                                <w:b/>
                                <w:bCs/>
                                <w:color w:val="649C41"/>
                                <w:kern w:val="24"/>
                                <w:sz w:val="28"/>
                                <w:szCs w:val="28"/>
                              </w:rPr>
                              <w:t>Barriers:</w:t>
                            </w:r>
                            <w:r w:rsidRPr="00C700E5">
                              <w:rPr>
                                <w:rFonts w:ascii="Arial" w:hAnsi="Arial" w:cs="Arial"/>
                                <w:color w:val="70AD47" w:themeColor="accent6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00E5">
                              <w:rPr>
                                <w:rFonts w:ascii="Arial" w:hAnsi="Arial" w:cs="Arial"/>
                                <w:color w:val="636466"/>
                                <w:kern w:val="24"/>
                                <w:sz w:val="28"/>
                                <w:szCs w:val="28"/>
                              </w:rPr>
                              <w:t>Would like to do it, but there are things or systems that prevent or limit your ability</w:t>
                            </w:r>
                          </w:p>
                          <w:p w14:paraId="7FE43E0F" w14:textId="79BCFD36" w:rsidR="008C6874" w:rsidRPr="00C700E5" w:rsidRDefault="008C6874" w:rsidP="002C60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480" w:lineRule="auto"/>
                              <w:ind w:hanging="806"/>
                              <w:rPr>
                                <w:rFonts w:ascii="Arial" w:eastAsia="Times New Roman" w:hAnsi="Arial" w:cs="Arial"/>
                                <w:color w:val="636466"/>
                                <w:sz w:val="28"/>
                                <w:szCs w:val="28"/>
                              </w:rPr>
                            </w:pPr>
                            <w:r w:rsidRPr="00C700E5">
                              <w:rPr>
                                <w:rFonts w:ascii="Arial" w:hAnsi="Arial" w:cs="Arial"/>
                                <w:b/>
                                <w:bCs/>
                                <w:color w:val="BA6ACD"/>
                                <w:kern w:val="24"/>
                                <w:sz w:val="28"/>
                                <w:szCs w:val="28"/>
                              </w:rPr>
                              <w:t>Successes:</w:t>
                            </w:r>
                            <w:r w:rsidRPr="00C700E5">
                              <w:rPr>
                                <w:rFonts w:ascii="Arial" w:hAnsi="Arial" w:cs="Arial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00E5">
                              <w:rPr>
                                <w:rFonts w:ascii="Arial" w:hAnsi="Arial" w:cs="Arial"/>
                                <w:color w:val="636466"/>
                                <w:kern w:val="24"/>
                                <w:sz w:val="28"/>
                                <w:szCs w:val="28"/>
                              </w:rPr>
                              <w:t>Previously or currently implementing with positive or promising outcomes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760F2" id="Text Placeholder 2" o:spid="_x0000_s1026" style="position:absolute;margin-left:14.1pt;margin-top:1.7pt;width:651.45pt;height:2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" filled="f" stroked="f">
                <o:lock v:ext="edit" grouping="t"/>
                <v:textbox>
                  <w:txbxContent>
                    <w:p w14:paraId="03CDAF5C" w14:textId="5DEC1281" w:rsidR="008C6874" w:rsidRPr="00C700E5" w:rsidRDefault="008C6874" w:rsidP="002C60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70"/>
                        </w:tabs>
                        <w:spacing w:line="480" w:lineRule="auto"/>
                        <w:ind w:hanging="806"/>
                        <w:rPr>
                          <w:rFonts w:ascii="Arial" w:eastAsia="Times New Roman" w:hAnsi="Arial" w:cs="Arial"/>
                          <w:color w:val="636466"/>
                          <w:sz w:val="28"/>
                          <w:szCs w:val="28"/>
                        </w:rPr>
                      </w:pPr>
                      <w:r w:rsidRPr="00C700E5">
                        <w:rPr>
                          <w:rFonts w:ascii="Arial" w:hAnsi="Arial" w:cs="Arial"/>
                          <w:b/>
                          <w:bCs/>
                          <w:color w:val="1C4263"/>
                          <w:kern w:val="24"/>
                          <w:sz w:val="28"/>
                          <w:szCs w:val="28"/>
                        </w:rPr>
                        <w:t>Dreams:</w:t>
                      </w:r>
                      <w:r w:rsidRPr="00C700E5">
                        <w:rPr>
                          <w:rFonts w:ascii="Arial" w:hAnsi="Arial" w:cs="Arial"/>
                          <w:color w:val="1C426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C700E5">
                        <w:rPr>
                          <w:rFonts w:ascii="Arial" w:hAnsi="Arial" w:cs="Arial"/>
                          <w:color w:val="636466"/>
                          <w:kern w:val="24"/>
                          <w:sz w:val="28"/>
                          <w:szCs w:val="28"/>
                        </w:rPr>
                        <w:t>If you could wave a magic wand and make it happen with no restrictions or limitations</w:t>
                      </w:r>
                    </w:p>
                    <w:p w14:paraId="04CD03D7" w14:textId="77777777" w:rsidR="008C6874" w:rsidRPr="00C700E5" w:rsidRDefault="008C6874" w:rsidP="002C60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70"/>
                        </w:tabs>
                        <w:spacing w:line="480" w:lineRule="auto"/>
                        <w:ind w:hanging="806"/>
                        <w:rPr>
                          <w:rFonts w:ascii="Arial" w:eastAsia="Times New Roman" w:hAnsi="Arial" w:cs="Arial"/>
                          <w:color w:val="636466"/>
                          <w:sz w:val="28"/>
                          <w:szCs w:val="28"/>
                        </w:rPr>
                      </w:pPr>
                      <w:r w:rsidRPr="00C700E5">
                        <w:rPr>
                          <w:rFonts w:ascii="Arial" w:hAnsi="Arial" w:cs="Arial"/>
                          <w:b/>
                          <w:bCs/>
                          <w:color w:val="E89700"/>
                          <w:kern w:val="24"/>
                          <w:sz w:val="28"/>
                          <w:szCs w:val="28"/>
                        </w:rPr>
                        <w:t>Opportunities:</w:t>
                      </w:r>
                      <w:r w:rsidRPr="00C700E5">
                        <w:rPr>
                          <w:rFonts w:ascii="Arial" w:hAnsi="Arial" w:cs="Arial"/>
                          <w:color w:val="FFC000" w:themeColor="accent4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C700E5">
                        <w:rPr>
                          <w:rFonts w:ascii="Arial" w:hAnsi="Arial" w:cs="Arial"/>
                          <w:color w:val="636466"/>
                          <w:kern w:val="24"/>
                          <w:sz w:val="28"/>
                          <w:szCs w:val="28"/>
                        </w:rPr>
                        <w:t xml:space="preserve">Could potentially occur </w:t>
                      </w:r>
                      <w:proofErr w:type="gramStart"/>
                      <w:r w:rsidRPr="00C700E5">
                        <w:rPr>
                          <w:rFonts w:ascii="Arial" w:hAnsi="Arial" w:cs="Arial"/>
                          <w:color w:val="636466"/>
                          <w:kern w:val="24"/>
                          <w:sz w:val="28"/>
                          <w:szCs w:val="28"/>
                        </w:rPr>
                        <w:t>in the near future</w:t>
                      </w:r>
                      <w:proofErr w:type="gramEnd"/>
                    </w:p>
                    <w:p w14:paraId="4818F10C" w14:textId="5BF6C024" w:rsidR="008C6874" w:rsidRPr="00C700E5" w:rsidRDefault="008C6874" w:rsidP="002C60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70"/>
                        </w:tabs>
                        <w:spacing w:line="480" w:lineRule="auto"/>
                        <w:ind w:hanging="806"/>
                        <w:rPr>
                          <w:rFonts w:ascii="Arial" w:eastAsia="Times New Roman" w:hAnsi="Arial" w:cs="Arial"/>
                          <w:color w:val="636466"/>
                          <w:sz w:val="28"/>
                          <w:szCs w:val="28"/>
                        </w:rPr>
                      </w:pPr>
                      <w:r w:rsidRPr="00C700E5">
                        <w:rPr>
                          <w:rFonts w:ascii="Arial" w:hAnsi="Arial" w:cs="Arial"/>
                          <w:b/>
                          <w:bCs/>
                          <w:color w:val="649C41"/>
                          <w:kern w:val="24"/>
                          <w:sz w:val="28"/>
                          <w:szCs w:val="28"/>
                        </w:rPr>
                        <w:t>Barriers:</w:t>
                      </w:r>
                      <w:r w:rsidRPr="00C700E5">
                        <w:rPr>
                          <w:rFonts w:ascii="Arial" w:hAnsi="Arial" w:cs="Arial"/>
                          <w:color w:val="70AD47" w:themeColor="accent6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C700E5">
                        <w:rPr>
                          <w:rFonts w:ascii="Arial" w:hAnsi="Arial" w:cs="Arial"/>
                          <w:color w:val="636466"/>
                          <w:kern w:val="24"/>
                          <w:sz w:val="28"/>
                          <w:szCs w:val="28"/>
                        </w:rPr>
                        <w:t>Would like to do it, but there are things or systems that prevent or limit your ability</w:t>
                      </w:r>
                    </w:p>
                    <w:p w14:paraId="7FE43E0F" w14:textId="79BCFD36" w:rsidR="008C6874" w:rsidRPr="00C700E5" w:rsidRDefault="008C6874" w:rsidP="002C60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70"/>
                        </w:tabs>
                        <w:spacing w:line="480" w:lineRule="auto"/>
                        <w:ind w:hanging="806"/>
                        <w:rPr>
                          <w:rFonts w:ascii="Arial" w:eastAsia="Times New Roman" w:hAnsi="Arial" w:cs="Arial"/>
                          <w:color w:val="636466"/>
                          <w:sz w:val="28"/>
                          <w:szCs w:val="28"/>
                        </w:rPr>
                      </w:pPr>
                      <w:r w:rsidRPr="00C700E5">
                        <w:rPr>
                          <w:rFonts w:ascii="Arial" w:hAnsi="Arial" w:cs="Arial"/>
                          <w:b/>
                          <w:bCs/>
                          <w:color w:val="BA6ACD"/>
                          <w:kern w:val="24"/>
                          <w:sz w:val="28"/>
                          <w:szCs w:val="28"/>
                        </w:rPr>
                        <w:t>Successes:</w:t>
                      </w:r>
                      <w:r w:rsidRPr="00C700E5">
                        <w:rPr>
                          <w:rFonts w:ascii="Arial" w:hAnsi="Arial" w:cs="Arial"/>
                          <w:color w:val="7030A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C700E5">
                        <w:rPr>
                          <w:rFonts w:ascii="Arial" w:hAnsi="Arial" w:cs="Arial"/>
                          <w:color w:val="636466"/>
                          <w:kern w:val="24"/>
                          <w:sz w:val="28"/>
                          <w:szCs w:val="28"/>
                        </w:rPr>
                        <w:t>Previously or currently implementing with positive or promising outcomes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6006" w:rsidSect="00F74D92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20A4" w14:textId="77777777" w:rsidR="004635CF" w:rsidRDefault="004635CF" w:rsidP="002C6006">
      <w:pPr>
        <w:spacing w:after="0" w:line="240" w:lineRule="auto"/>
      </w:pPr>
      <w:r>
        <w:separator/>
      </w:r>
    </w:p>
  </w:endnote>
  <w:endnote w:type="continuationSeparator" w:id="0">
    <w:p w14:paraId="0985B1AA" w14:textId="77777777" w:rsidR="004635CF" w:rsidRDefault="004635CF" w:rsidP="002C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E09E" w14:textId="54826D78" w:rsidR="002C6006" w:rsidRPr="0052556B" w:rsidRDefault="002C6006" w:rsidP="0052556B">
    <w:pPr>
      <w:pStyle w:val="Footer"/>
      <w:jc w:val="right"/>
      <w:rPr>
        <w:sz w:val="18"/>
        <w:szCs w:val="18"/>
      </w:rPr>
    </w:pPr>
    <w:r w:rsidRPr="0052556B">
      <w:rPr>
        <w:sz w:val="18"/>
        <w:szCs w:val="18"/>
      </w:rPr>
      <w:t xml:space="preserve">Freeman-Foster, T. </w:t>
    </w:r>
    <w:r w:rsidR="00BC5CD5" w:rsidRPr="0052556B">
      <w:rPr>
        <w:sz w:val="18"/>
        <w:szCs w:val="18"/>
      </w:rPr>
      <w:t>(2018). What are your D.O.B.S.? [Handout]. Florida Healthy Transitions. Healthy Transitions Grantee Gathering, Bethesda, MD.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480C" w14:textId="77777777" w:rsidR="004635CF" w:rsidRDefault="004635CF" w:rsidP="002C6006">
      <w:pPr>
        <w:spacing w:after="0" w:line="240" w:lineRule="auto"/>
      </w:pPr>
      <w:r>
        <w:separator/>
      </w:r>
    </w:p>
  </w:footnote>
  <w:footnote w:type="continuationSeparator" w:id="0">
    <w:p w14:paraId="625AF53C" w14:textId="77777777" w:rsidR="004635CF" w:rsidRDefault="004635CF" w:rsidP="002C6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55FF"/>
    <w:multiLevelType w:val="hybridMultilevel"/>
    <w:tmpl w:val="C55C070A"/>
    <w:lvl w:ilvl="0" w:tplc="8CEE2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EE7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42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EAE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66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8F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640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EA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62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388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92"/>
    <w:rsid w:val="00074E00"/>
    <w:rsid w:val="000C14BE"/>
    <w:rsid w:val="0022759E"/>
    <w:rsid w:val="00254ED1"/>
    <w:rsid w:val="002C6006"/>
    <w:rsid w:val="002D55DC"/>
    <w:rsid w:val="003B64D2"/>
    <w:rsid w:val="003B671F"/>
    <w:rsid w:val="004635CF"/>
    <w:rsid w:val="0052556B"/>
    <w:rsid w:val="006D7E0E"/>
    <w:rsid w:val="008C6874"/>
    <w:rsid w:val="00BC5CD5"/>
    <w:rsid w:val="00C700E5"/>
    <w:rsid w:val="00D22944"/>
    <w:rsid w:val="00E43486"/>
    <w:rsid w:val="00E4760B"/>
    <w:rsid w:val="00F74D92"/>
    <w:rsid w:val="00F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32BA"/>
  <w15:chartTrackingRefBased/>
  <w15:docId w15:val="{BB1B58AF-863E-46A7-85F6-C96A8797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7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06"/>
  </w:style>
  <w:style w:type="paragraph" w:styleId="Footer">
    <w:name w:val="footer"/>
    <w:basedOn w:val="Normal"/>
    <w:link w:val="FooterChar"/>
    <w:uiPriority w:val="99"/>
    <w:unhideWhenUsed/>
    <w:rsid w:val="002C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Tonicia Freeman-Foster</dc:creator>
  <cp:keywords/>
  <dc:description/>
  <cp:lastModifiedBy>Dennis Robinson</cp:lastModifiedBy>
  <cp:revision>3</cp:revision>
  <dcterms:created xsi:type="dcterms:W3CDTF">2022-08-18T18:50:00Z</dcterms:created>
  <dcterms:modified xsi:type="dcterms:W3CDTF">2022-08-18T19:11:00Z</dcterms:modified>
</cp:coreProperties>
</file>